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Default="00EF131B" w:rsidP="008325AE">
      <w:pPr>
        <w:jc w:val="center"/>
        <w:rPr>
          <w:b/>
          <w:sz w:val="28"/>
          <w:szCs w:val="28"/>
        </w:rPr>
      </w:pPr>
      <w:r w:rsidRPr="008325AE">
        <w:rPr>
          <w:b/>
          <w:sz w:val="28"/>
          <w:szCs w:val="28"/>
        </w:rPr>
        <w:t>Car and Ramp investigation scoring rubric</w:t>
      </w:r>
    </w:p>
    <w:p w:rsidR="008325AE" w:rsidRPr="008325AE" w:rsidRDefault="008325AE" w:rsidP="00832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   Period _________ CB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080"/>
        <w:gridCol w:w="1368"/>
      </w:tblGrid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Investigation Attribute</w:t>
            </w:r>
          </w:p>
        </w:tc>
        <w:tc>
          <w:tcPr>
            <w:tcW w:w="1080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368" w:type="dxa"/>
          </w:tcPr>
          <w:p w:rsidR="00EF131B" w:rsidRPr="00EF131B" w:rsidRDefault="00EF131B" w:rsidP="008325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Score</w:t>
            </w: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Research question</w:t>
            </w:r>
            <w:r>
              <w:t xml:space="preserve">: </w:t>
            </w:r>
            <w:r w:rsidRPr="00EF131B">
              <w:rPr>
                <w:i/>
              </w:rPr>
              <w:t>How does_____ affect____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Hypothesis</w:t>
            </w:r>
            <w:r>
              <w:t xml:space="preserve">: </w:t>
            </w:r>
            <w:r w:rsidRPr="00EF131B">
              <w:rPr>
                <w:i/>
              </w:rPr>
              <w:t>if ___then____ because________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Variables</w:t>
            </w:r>
            <w:r>
              <w:t xml:space="preserve">:  </w:t>
            </w:r>
            <w:r w:rsidR="008325AE" w:rsidRPr="008325AE">
              <w:rPr>
                <w:i/>
              </w:rPr>
              <w:t>All 3 listed</w:t>
            </w:r>
            <w:r w:rsidR="008325AE">
              <w:t xml:space="preserve"> 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Materials</w:t>
            </w:r>
            <w:r>
              <w:t xml:space="preserve">: </w:t>
            </w:r>
            <w:r>
              <w:rPr>
                <w:i/>
              </w:rPr>
              <w:t>Bulle</w:t>
            </w:r>
            <w:r w:rsidRPr="00EF131B">
              <w:rPr>
                <w:i/>
              </w:rPr>
              <w:t xml:space="preserve">ted list, include </w:t>
            </w:r>
            <w:proofErr w:type="spellStart"/>
            <w:r w:rsidRPr="00EF131B">
              <w:rPr>
                <w:i/>
              </w:rPr>
              <w:t>Mv</w:t>
            </w:r>
            <w:proofErr w:type="spellEnd"/>
            <w:r w:rsidRPr="00EF131B">
              <w:rPr>
                <w:i/>
              </w:rPr>
              <w:t xml:space="preserve"> and measuring tool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Diagram</w:t>
            </w:r>
            <w:r>
              <w:t xml:space="preserve">: </w:t>
            </w:r>
            <w:r w:rsidRPr="00EF131B">
              <w:rPr>
                <w:i/>
              </w:rPr>
              <w:t>ABCD</w:t>
            </w:r>
            <w:r>
              <w:t xml:space="preserve"> 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Procedure</w:t>
            </w:r>
            <w:r>
              <w:t xml:space="preserve">: </w:t>
            </w:r>
            <w:r w:rsidRPr="00EF131B">
              <w:rPr>
                <w:i/>
              </w:rPr>
              <w:t>Numbered, logical, record what and how, repeat trials, conditions of MV stated</w:t>
            </w:r>
            <w:r>
              <w:t>.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Data Table</w:t>
            </w:r>
            <w:r>
              <w:rPr>
                <w:i/>
              </w:rPr>
              <w:t xml:space="preserve">: </w:t>
            </w:r>
            <w:r w:rsidRPr="00EF131B">
              <w:rPr>
                <w:i/>
              </w:rPr>
              <w:t>correct format averages calculated, speeds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Graph</w:t>
            </w:r>
            <w:r>
              <w:t>: axis labeled, intervals equal, title, ruler, correct graphing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Default="00EF131B" w:rsidP="008325AE">
            <w:pPr>
              <w:spacing w:line="360" w:lineRule="auto"/>
            </w:pPr>
            <w:r w:rsidRPr="00EF131B">
              <w:rPr>
                <w:b/>
              </w:rPr>
              <w:t>Conclusion</w:t>
            </w:r>
            <w:r>
              <w:t>: APPS</w:t>
            </w:r>
          </w:p>
        </w:tc>
        <w:tc>
          <w:tcPr>
            <w:tcW w:w="1080" w:type="dxa"/>
          </w:tcPr>
          <w:p w:rsidR="00EF131B" w:rsidRDefault="00EF131B" w:rsidP="008325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Discussion of results: </w:t>
            </w:r>
            <w:r w:rsidRPr="00EF131B">
              <w:rPr>
                <w:i/>
              </w:rPr>
              <w:t xml:space="preserve">3 prompts </w:t>
            </w:r>
            <w:r w:rsidR="008325AE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EF131B" w:rsidRDefault="008325AE" w:rsidP="008325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  <w:tr w:rsidR="00EF131B" w:rsidTr="00EF131B">
        <w:tc>
          <w:tcPr>
            <w:tcW w:w="7128" w:type="dxa"/>
          </w:tcPr>
          <w:p w:rsidR="00EF131B" w:rsidRPr="00EF131B" w:rsidRDefault="00EF131B" w:rsidP="008325AE">
            <w:pPr>
              <w:spacing w:line="360" w:lineRule="auto"/>
              <w:jc w:val="right"/>
              <w:rPr>
                <w:b/>
              </w:rPr>
            </w:pPr>
            <w:r w:rsidRPr="00EF131B">
              <w:rPr>
                <w:b/>
              </w:rPr>
              <w:t>Total points</w:t>
            </w:r>
          </w:p>
        </w:tc>
        <w:tc>
          <w:tcPr>
            <w:tcW w:w="1080" w:type="dxa"/>
          </w:tcPr>
          <w:p w:rsidR="00EF131B" w:rsidRDefault="008325AE" w:rsidP="008325A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68" w:type="dxa"/>
          </w:tcPr>
          <w:p w:rsidR="00EF131B" w:rsidRDefault="00EF131B" w:rsidP="008325AE">
            <w:pPr>
              <w:spacing w:line="360" w:lineRule="auto"/>
            </w:pPr>
          </w:p>
        </w:tc>
      </w:tr>
    </w:tbl>
    <w:p w:rsidR="00EF131B" w:rsidRDefault="00EF131B"/>
    <w:p w:rsidR="008325AE" w:rsidRDefault="008325AE"/>
    <w:p w:rsidR="008325AE" w:rsidRDefault="008325AE" w:rsidP="008325AE">
      <w:pPr>
        <w:jc w:val="center"/>
        <w:rPr>
          <w:b/>
          <w:sz w:val="28"/>
          <w:szCs w:val="28"/>
        </w:rPr>
      </w:pPr>
      <w:r w:rsidRPr="008325AE">
        <w:rPr>
          <w:b/>
          <w:sz w:val="28"/>
          <w:szCs w:val="28"/>
        </w:rPr>
        <w:t>Car and Ramp investigation scoring rubric</w:t>
      </w:r>
    </w:p>
    <w:p w:rsidR="008325AE" w:rsidRPr="008325AE" w:rsidRDefault="008325AE" w:rsidP="00832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   Period ______ CB 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080"/>
        <w:gridCol w:w="1368"/>
      </w:tblGrid>
      <w:tr w:rsidR="008325AE" w:rsidTr="001934EC">
        <w:tc>
          <w:tcPr>
            <w:tcW w:w="7128" w:type="dxa"/>
          </w:tcPr>
          <w:p w:rsidR="008325AE" w:rsidRPr="00EF131B" w:rsidRDefault="008325AE" w:rsidP="001934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Investigation Attribute</w:t>
            </w:r>
          </w:p>
        </w:tc>
        <w:tc>
          <w:tcPr>
            <w:tcW w:w="1080" w:type="dxa"/>
          </w:tcPr>
          <w:p w:rsidR="008325AE" w:rsidRPr="00EF131B" w:rsidRDefault="008325AE" w:rsidP="001934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368" w:type="dxa"/>
          </w:tcPr>
          <w:p w:rsidR="008325AE" w:rsidRPr="00EF131B" w:rsidRDefault="008325AE" w:rsidP="001934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131B">
              <w:rPr>
                <w:b/>
                <w:sz w:val="24"/>
                <w:szCs w:val="24"/>
              </w:rPr>
              <w:t>Score</w:t>
            </w: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Research question</w:t>
            </w:r>
            <w:r>
              <w:t xml:space="preserve">: </w:t>
            </w:r>
            <w:r w:rsidRPr="00EF131B">
              <w:rPr>
                <w:i/>
              </w:rPr>
              <w:t>How does_____ affect____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Hypothesis</w:t>
            </w:r>
            <w:r>
              <w:t xml:space="preserve">: </w:t>
            </w:r>
            <w:r w:rsidRPr="00EF131B">
              <w:rPr>
                <w:i/>
              </w:rPr>
              <w:t>if ___then____ because________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Variables</w:t>
            </w:r>
            <w:r>
              <w:t xml:space="preserve">:  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Materials</w:t>
            </w:r>
            <w:r>
              <w:t xml:space="preserve">: </w:t>
            </w:r>
            <w:r>
              <w:rPr>
                <w:i/>
              </w:rPr>
              <w:t>Bulle</w:t>
            </w:r>
            <w:r w:rsidRPr="00EF131B">
              <w:rPr>
                <w:i/>
              </w:rPr>
              <w:t xml:space="preserve">ted list, include </w:t>
            </w:r>
            <w:proofErr w:type="spellStart"/>
            <w:r w:rsidRPr="00EF131B">
              <w:rPr>
                <w:i/>
              </w:rPr>
              <w:t>Mv</w:t>
            </w:r>
            <w:proofErr w:type="spellEnd"/>
            <w:r w:rsidRPr="00EF131B">
              <w:rPr>
                <w:i/>
              </w:rPr>
              <w:t xml:space="preserve"> and measuring tool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Diagram</w:t>
            </w:r>
            <w:r>
              <w:t xml:space="preserve">: </w:t>
            </w:r>
            <w:r w:rsidRPr="00EF131B">
              <w:rPr>
                <w:i/>
              </w:rPr>
              <w:t>ABCD</w:t>
            </w:r>
            <w:r>
              <w:t xml:space="preserve"> 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Procedure</w:t>
            </w:r>
            <w:r>
              <w:t xml:space="preserve">: </w:t>
            </w:r>
            <w:r w:rsidRPr="00EF131B">
              <w:rPr>
                <w:i/>
              </w:rPr>
              <w:t>Numbered, logical, record what and how, repeat trials, conditions of MV stated</w:t>
            </w:r>
            <w:r>
              <w:t>.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Data Table</w:t>
            </w:r>
            <w:r>
              <w:rPr>
                <w:i/>
              </w:rPr>
              <w:t xml:space="preserve">: </w:t>
            </w:r>
            <w:r w:rsidRPr="00EF131B">
              <w:rPr>
                <w:i/>
              </w:rPr>
              <w:t>correct format averages calculated, speeds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Graph</w:t>
            </w:r>
            <w:r>
              <w:t>: axis labeled, intervals equal, title, ruler, correct graphing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Default="008325AE" w:rsidP="001934EC">
            <w:pPr>
              <w:spacing w:line="360" w:lineRule="auto"/>
            </w:pPr>
            <w:r w:rsidRPr="00EF131B">
              <w:rPr>
                <w:b/>
              </w:rPr>
              <w:t>Conclusion</w:t>
            </w:r>
            <w:r>
              <w:t>: APPS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Pr="00EF131B" w:rsidRDefault="008325AE" w:rsidP="001934E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Discussion of results: </w:t>
            </w:r>
            <w:r w:rsidRPr="00EF131B">
              <w:rPr>
                <w:i/>
              </w:rPr>
              <w:t xml:space="preserve">3 prompts </w:t>
            </w:r>
            <w:r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  <w:tr w:rsidR="008325AE" w:rsidTr="001934EC">
        <w:tc>
          <w:tcPr>
            <w:tcW w:w="7128" w:type="dxa"/>
          </w:tcPr>
          <w:p w:rsidR="008325AE" w:rsidRPr="00EF131B" w:rsidRDefault="008325AE" w:rsidP="001934EC">
            <w:pPr>
              <w:spacing w:line="360" w:lineRule="auto"/>
              <w:jc w:val="right"/>
              <w:rPr>
                <w:b/>
              </w:rPr>
            </w:pPr>
            <w:r w:rsidRPr="00EF131B">
              <w:rPr>
                <w:b/>
              </w:rPr>
              <w:t>Total points</w:t>
            </w:r>
          </w:p>
        </w:tc>
        <w:tc>
          <w:tcPr>
            <w:tcW w:w="1080" w:type="dxa"/>
          </w:tcPr>
          <w:p w:rsidR="008325AE" w:rsidRDefault="008325AE" w:rsidP="001934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68" w:type="dxa"/>
          </w:tcPr>
          <w:p w:rsidR="008325AE" w:rsidRDefault="008325AE" w:rsidP="001934EC">
            <w:pPr>
              <w:spacing w:line="360" w:lineRule="auto"/>
            </w:pPr>
          </w:p>
        </w:tc>
      </w:tr>
    </w:tbl>
    <w:p w:rsidR="008325AE" w:rsidRDefault="008325AE"/>
    <w:sectPr w:rsidR="008325AE" w:rsidSect="00832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B"/>
    <w:rsid w:val="008325AE"/>
    <w:rsid w:val="00911660"/>
    <w:rsid w:val="00D541C6"/>
    <w:rsid w:val="00DB1C6F"/>
    <w:rsid w:val="00E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cp:lastPrinted>2011-12-05T15:05:00Z</cp:lastPrinted>
  <dcterms:created xsi:type="dcterms:W3CDTF">2011-12-05T14:53:00Z</dcterms:created>
  <dcterms:modified xsi:type="dcterms:W3CDTF">2011-12-05T23:06:00Z</dcterms:modified>
</cp:coreProperties>
</file>